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0618" w14:textId="77777777" w:rsidR="009D0BC3" w:rsidRDefault="009D0BC3" w:rsidP="009D0BC3">
      <w:pPr>
        <w:pStyle w:val="Default"/>
        <w:spacing w:line="360" w:lineRule="auto"/>
        <w:rPr>
          <w:b/>
          <w:bCs/>
          <w:sz w:val="32"/>
        </w:rPr>
      </w:pPr>
      <w:r w:rsidRPr="002126CD">
        <w:rPr>
          <w:b/>
          <w:bCs/>
          <w:sz w:val="32"/>
        </w:rPr>
        <w:t xml:space="preserve">Lääne-Viru maakonna rinnamärkide „Hea ettevõtja” ja „Tubli töötaja” statuut </w:t>
      </w:r>
    </w:p>
    <w:p w14:paraId="60AA7FE3" w14:textId="77777777" w:rsidR="00731DA7" w:rsidRPr="002126CD" w:rsidRDefault="00731DA7" w:rsidP="009D0BC3">
      <w:pPr>
        <w:pStyle w:val="Default"/>
        <w:spacing w:line="360" w:lineRule="auto"/>
        <w:rPr>
          <w:sz w:val="32"/>
        </w:rPr>
      </w:pPr>
    </w:p>
    <w:p w14:paraId="07F92383" w14:textId="77777777" w:rsidR="009D0BC3" w:rsidRPr="002126CD" w:rsidRDefault="009D0BC3" w:rsidP="009D0BC3">
      <w:pPr>
        <w:pStyle w:val="Default"/>
        <w:spacing w:line="360" w:lineRule="auto"/>
        <w:jc w:val="both"/>
      </w:pPr>
      <w:r w:rsidRPr="002126CD">
        <w:t xml:space="preserve">1. </w:t>
      </w:r>
      <w:r w:rsidR="00FD2605" w:rsidRPr="002126CD">
        <w:tab/>
      </w:r>
      <w:r w:rsidRPr="002126CD">
        <w:t xml:space="preserve">Rinnamärkide kirjeldus </w:t>
      </w:r>
    </w:p>
    <w:p w14:paraId="7BD413EE" w14:textId="77777777" w:rsidR="009D0BC3" w:rsidRPr="002126CD" w:rsidRDefault="009D0BC3" w:rsidP="009D0BC3">
      <w:pPr>
        <w:pStyle w:val="Default"/>
        <w:spacing w:line="360" w:lineRule="auto"/>
        <w:jc w:val="both"/>
      </w:pPr>
      <w:r w:rsidRPr="002126CD">
        <w:t xml:space="preserve">1.1. </w:t>
      </w:r>
      <w:r w:rsidR="00FD2605" w:rsidRPr="002126CD">
        <w:tab/>
      </w:r>
      <w:r w:rsidRPr="002126CD">
        <w:t xml:space="preserve">Rinnamärgid on vasesulamist, üldplaanilt ümarakujulised ja külgvaates kumerad, läbimõõduga 24,5 mm. Märgi keskosa ümbritsevad 15 sinise emailiga kaetud nurka. Märgi keskosa on ümbritsevate nurkadega samas tasapinnas, sinise emailiga kaetud ümmargune sõõr. Milles on linnuse ning mõõkade kujutised. </w:t>
      </w:r>
    </w:p>
    <w:p w14:paraId="120D8C46" w14:textId="77777777" w:rsidR="009D0BC3" w:rsidRPr="002126CD" w:rsidRDefault="009D0BC3" w:rsidP="009D0BC3">
      <w:pPr>
        <w:pStyle w:val="Default"/>
        <w:spacing w:line="360" w:lineRule="auto"/>
        <w:jc w:val="both"/>
      </w:pPr>
      <w:r w:rsidRPr="002126CD">
        <w:t>1.2.</w:t>
      </w:r>
      <w:r w:rsidR="00FD2605" w:rsidRPr="002126CD">
        <w:tab/>
      </w:r>
      <w:r w:rsidRPr="002126CD">
        <w:t xml:space="preserve">Märk ”Hea ettevõtja 10 aastat”, sõõri sees olevad nurgad ja keskosa kaetud sinise juveliiremailiga, mõõgad ja linnus pliiatshõbetatud, oksüdeeritud, liblikkinnitus. </w:t>
      </w:r>
    </w:p>
    <w:p w14:paraId="2CCB01D1" w14:textId="77777777" w:rsidR="009D0BC3" w:rsidRPr="002126CD" w:rsidRDefault="009D0BC3" w:rsidP="009D0BC3">
      <w:pPr>
        <w:pStyle w:val="Default"/>
        <w:spacing w:line="360" w:lineRule="auto"/>
        <w:jc w:val="both"/>
      </w:pPr>
      <w:r w:rsidRPr="002126CD">
        <w:t xml:space="preserve">1.3. </w:t>
      </w:r>
      <w:r w:rsidR="00FD2605" w:rsidRPr="002126CD">
        <w:tab/>
      </w:r>
      <w:r w:rsidRPr="002126CD">
        <w:t xml:space="preserve">Märk ”Hea ettevõtja 15 aastat” sõõri sees olevad nurgad ja keskosa kaetud sinise juveliiremailiga, hõbetatud 999S, mõõkade käepidemed ja linnuse katus pliiatskullatud, liblikkinnitus. </w:t>
      </w:r>
    </w:p>
    <w:p w14:paraId="03118519" w14:textId="77777777" w:rsidR="009D0BC3" w:rsidRPr="002126CD" w:rsidRDefault="009D0BC3" w:rsidP="009D0BC3">
      <w:pPr>
        <w:pStyle w:val="Default"/>
        <w:spacing w:line="360" w:lineRule="auto"/>
        <w:jc w:val="both"/>
      </w:pPr>
      <w:r w:rsidRPr="002126CD">
        <w:t xml:space="preserve">1.4. </w:t>
      </w:r>
      <w:r w:rsidR="00FD2605" w:rsidRPr="002126CD">
        <w:tab/>
      </w:r>
      <w:r w:rsidRPr="002126CD">
        <w:t xml:space="preserve">Märk ”Hea ettevõtja 20 aastat”, sõõri sees olevad nurgad ja keskosa kaetud sinise juveliiremailiga, hõbetatud 24K, mõõgad ja linnus pliiatshõbetatud, liblikkinnitus. </w:t>
      </w:r>
    </w:p>
    <w:p w14:paraId="522BBF36" w14:textId="77777777" w:rsidR="009D0BC3" w:rsidRPr="002126CD" w:rsidRDefault="009D0BC3" w:rsidP="009D0BC3">
      <w:pPr>
        <w:pStyle w:val="Default"/>
        <w:spacing w:line="360" w:lineRule="auto"/>
        <w:jc w:val="both"/>
      </w:pPr>
      <w:r w:rsidRPr="002126CD">
        <w:t xml:space="preserve">1.5. </w:t>
      </w:r>
      <w:r w:rsidR="00FD2605" w:rsidRPr="002126CD">
        <w:tab/>
      </w:r>
      <w:r w:rsidRPr="002126CD">
        <w:t xml:space="preserve">Märk ”Tubli töötaja” , linnuse ja mõõkade kujutist ümbritseb sinise emailiga kolmnurgad ja ring. Linnuse katus ja mõõkade käepidemed on kullatud. </w:t>
      </w:r>
    </w:p>
    <w:p w14:paraId="73535E1F" w14:textId="77777777" w:rsidR="009D0BC3" w:rsidRPr="002126CD" w:rsidRDefault="009D0BC3" w:rsidP="009D0BC3">
      <w:pPr>
        <w:pStyle w:val="Default"/>
        <w:spacing w:line="360" w:lineRule="auto"/>
        <w:jc w:val="both"/>
      </w:pPr>
    </w:p>
    <w:p w14:paraId="604EC47E" w14:textId="77777777" w:rsidR="009D0BC3" w:rsidRPr="002126CD" w:rsidRDefault="009D0BC3" w:rsidP="009D0BC3">
      <w:pPr>
        <w:pStyle w:val="Default"/>
        <w:spacing w:line="360" w:lineRule="auto"/>
        <w:jc w:val="both"/>
      </w:pPr>
      <w:r w:rsidRPr="002126CD">
        <w:t xml:space="preserve">2. </w:t>
      </w:r>
      <w:r w:rsidR="00FD2605" w:rsidRPr="002126CD">
        <w:tab/>
      </w:r>
      <w:r w:rsidRPr="002126CD">
        <w:t xml:space="preserve">Rinnamärkide andmise kord </w:t>
      </w:r>
    </w:p>
    <w:p w14:paraId="48D51214" w14:textId="54788D78" w:rsidR="009D0BC3" w:rsidRPr="002126CD" w:rsidRDefault="009D0BC3" w:rsidP="009D0BC3">
      <w:pPr>
        <w:pStyle w:val="Default"/>
        <w:spacing w:line="360" w:lineRule="auto"/>
        <w:jc w:val="both"/>
      </w:pPr>
      <w:r w:rsidRPr="002126CD">
        <w:t xml:space="preserve">2.1. </w:t>
      </w:r>
      <w:r w:rsidR="00FD2605" w:rsidRPr="002126CD">
        <w:tab/>
      </w:r>
      <w:r w:rsidRPr="002126CD">
        <w:t xml:space="preserve">Rinnamärk ”Hea ettevõtja” on asutatud tunnustamaks ettevõtjaid, kes on tööandjateks Lääne-Viru maakonnas. </w:t>
      </w:r>
    </w:p>
    <w:p w14:paraId="31237038" w14:textId="2831A3E1" w:rsidR="009D0BC3" w:rsidRPr="00B47871" w:rsidRDefault="009D0BC3" w:rsidP="009D0BC3">
      <w:pPr>
        <w:pStyle w:val="Default"/>
        <w:spacing w:line="360" w:lineRule="auto"/>
        <w:jc w:val="both"/>
        <w:rPr>
          <w:rStyle w:val="IntenseEmphasis"/>
          <w:i w:val="0"/>
          <w:iCs w:val="0"/>
          <w:color w:val="auto"/>
        </w:rPr>
      </w:pPr>
      <w:r w:rsidRPr="00B47871">
        <w:rPr>
          <w:color w:val="auto"/>
        </w:rPr>
        <w:t xml:space="preserve">2.2. </w:t>
      </w:r>
      <w:r w:rsidR="00FD2605" w:rsidRPr="00B47871">
        <w:rPr>
          <w:color w:val="auto"/>
        </w:rPr>
        <w:tab/>
      </w:r>
      <w:r w:rsidRPr="00B47871">
        <w:rPr>
          <w:rStyle w:val="IntenseEmphasis"/>
          <w:i w:val="0"/>
          <w:iCs w:val="0"/>
          <w:color w:val="auto"/>
        </w:rPr>
        <w:t>Rinnamärk ”Hea ettevõtja 10 aastat” antakse ettevõtjale (51 % osanik, tippjuht), kes on juhtinud konkreetset ettevõtet edukalt 10 aastat</w:t>
      </w:r>
      <w:r w:rsidR="00190D0B" w:rsidRPr="00B47871">
        <w:rPr>
          <w:rStyle w:val="IntenseEmphasis"/>
          <w:i w:val="0"/>
          <w:iCs w:val="0"/>
          <w:color w:val="auto"/>
        </w:rPr>
        <w:t xml:space="preserve"> k.a</w:t>
      </w:r>
      <w:r w:rsidRPr="00B47871">
        <w:rPr>
          <w:rStyle w:val="IntenseEmphasis"/>
          <w:i w:val="0"/>
          <w:iCs w:val="0"/>
          <w:color w:val="auto"/>
        </w:rPr>
        <w:t xml:space="preserve">. </w:t>
      </w:r>
    </w:p>
    <w:p w14:paraId="3794DDD9" w14:textId="678218AA" w:rsidR="009D0BC3" w:rsidRPr="00B47871" w:rsidRDefault="009D0BC3" w:rsidP="009D0BC3">
      <w:pPr>
        <w:pStyle w:val="Default"/>
        <w:spacing w:line="360" w:lineRule="auto"/>
        <w:jc w:val="both"/>
        <w:rPr>
          <w:rStyle w:val="IntenseEmphasis"/>
          <w:i w:val="0"/>
          <w:iCs w:val="0"/>
          <w:color w:val="auto"/>
        </w:rPr>
      </w:pPr>
      <w:r w:rsidRPr="00B47871">
        <w:rPr>
          <w:rStyle w:val="IntenseEmphasis"/>
          <w:i w:val="0"/>
          <w:iCs w:val="0"/>
          <w:color w:val="auto"/>
        </w:rPr>
        <w:t xml:space="preserve">2.3. </w:t>
      </w:r>
      <w:r w:rsidR="00FD2605" w:rsidRPr="00B47871">
        <w:rPr>
          <w:rStyle w:val="IntenseEmphasis"/>
          <w:i w:val="0"/>
          <w:iCs w:val="0"/>
          <w:color w:val="auto"/>
        </w:rPr>
        <w:tab/>
      </w:r>
      <w:r w:rsidRPr="00B47871">
        <w:rPr>
          <w:rStyle w:val="IntenseEmphasis"/>
          <w:i w:val="0"/>
          <w:iCs w:val="0"/>
          <w:color w:val="auto"/>
        </w:rPr>
        <w:t>Rinnamärk ”Hea ettevõtja 15 aastat” antakse ettevõtjale (51%osanik, tippjuht), kes on juhtinud konkreetset ettevõtet edukalt 15 aastat</w:t>
      </w:r>
      <w:r w:rsidR="00190D0B" w:rsidRPr="00B47871">
        <w:rPr>
          <w:rStyle w:val="IntenseEmphasis"/>
          <w:i w:val="0"/>
          <w:iCs w:val="0"/>
          <w:color w:val="auto"/>
        </w:rPr>
        <w:t xml:space="preserve"> k.a</w:t>
      </w:r>
      <w:r w:rsidRPr="00B47871">
        <w:rPr>
          <w:rStyle w:val="IntenseEmphasis"/>
          <w:i w:val="0"/>
          <w:iCs w:val="0"/>
          <w:color w:val="auto"/>
        </w:rPr>
        <w:t xml:space="preserve">. </w:t>
      </w:r>
    </w:p>
    <w:p w14:paraId="650FAEF0" w14:textId="2D3244A4" w:rsidR="009D0BC3" w:rsidRPr="00B47871" w:rsidRDefault="009D0BC3" w:rsidP="009D0BC3">
      <w:pPr>
        <w:pStyle w:val="Default"/>
        <w:spacing w:line="360" w:lineRule="auto"/>
        <w:jc w:val="both"/>
        <w:rPr>
          <w:rStyle w:val="IntenseEmphasis"/>
          <w:i w:val="0"/>
          <w:iCs w:val="0"/>
          <w:color w:val="auto"/>
        </w:rPr>
      </w:pPr>
      <w:r w:rsidRPr="00B47871">
        <w:rPr>
          <w:rStyle w:val="IntenseEmphasis"/>
          <w:i w:val="0"/>
          <w:iCs w:val="0"/>
          <w:color w:val="auto"/>
        </w:rPr>
        <w:t xml:space="preserve">2.4. </w:t>
      </w:r>
      <w:r w:rsidR="00FD2605" w:rsidRPr="00B47871">
        <w:rPr>
          <w:rStyle w:val="IntenseEmphasis"/>
          <w:i w:val="0"/>
          <w:iCs w:val="0"/>
          <w:color w:val="auto"/>
        </w:rPr>
        <w:tab/>
      </w:r>
      <w:r w:rsidRPr="00B47871">
        <w:rPr>
          <w:rStyle w:val="IntenseEmphasis"/>
          <w:i w:val="0"/>
          <w:iCs w:val="0"/>
          <w:color w:val="auto"/>
        </w:rPr>
        <w:t>Rinnamärk ”Hea ettevõtja 20 aastat” antakse ettevõtjale (51% osanik, tippjuht), kes on juhtinud konkreetset ettevõtet edukalt vähemalt 20 aastat</w:t>
      </w:r>
      <w:r w:rsidR="00190D0B" w:rsidRPr="00B47871">
        <w:rPr>
          <w:rStyle w:val="IntenseEmphasis"/>
          <w:i w:val="0"/>
          <w:iCs w:val="0"/>
          <w:color w:val="auto"/>
        </w:rPr>
        <w:t xml:space="preserve"> ja rohkem</w:t>
      </w:r>
      <w:r w:rsidRPr="00B47871">
        <w:rPr>
          <w:rStyle w:val="IntenseEmphasis"/>
          <w:i w:val="0"/>
          <w:iCs w:val="0"/>
          <w:color w:val="auto"/>
        </w:rPr>
        <w:t xml:space="preserve">. </w:t>
      </w:r>
    </w:p>
    <w:p w14:paraId="25B7169D" w14:textId="77777777" w:rsidR="00FD2605" w:rsidRPr="002126CD" w:rsidRDefault="009D0BC3" w:rsidP="009D0BC3">
      <w:pPr>
        <w:pStyle w:val="Default"/>
        <w:spacing w:line="360" w:lineRule="auto"/>
        <w:jc w:val="both"/>
      </w:pPr>
      <w:r w:rsidRPr="002126CD">
        <w:t xml:space="preserve">2.5. </w:t>
      </w:r>
      <w:r w:rsidR="00FD2605" w:rsidRPr="002126CD">
        <w:tab/>
      </w:r>
      <w:r w:rsidRPr="002126CD">
        <w:t>Rinnamärk ”Tubli töötaja” antakse inimesele, kes on töötanud maakonna ettevõttes või asutuses vähemalt 10 aastat ja olnud ühiskondlikult aktiivne.</w:t>
      </w:r>
      <w:r w:rsidR="00626FC8">
        <w:t xml:space="preserve"> Töötaja on kogukondlikult aktiivne, panustanud vabatahtlikku tegevusse, noorte tegevustesse jms. </w:t>
      </w:r>
      <w:r w:rsidR="00626FC8" w:rsidRPr="002126CD">
        <w:t>Rinnamärk</w:t>
      </w:r>
      <w:r w:rsidR="00626FC8">
        <w:t>e</w:t>
      </w:r>
      <w:r w:rsidR="00626FC8" w:rsidRPr="002126CD">
        <w:t xml:space="preserve"> ”Tubli töötaja” antakse</w:t>
      </w:r>
      <w:r w:rsidR="00626FC8">
        <w:t xml:space="preserve"> välja 3.</w:t>
      </w:r>
    </w:p>
    <w:p w14:paraId="7BEB4E50" w14:textId="77777777" w:rsidR="00FD2605" w:rsidRPr="002126CD" w:rsidRDefault="00FD2605" w:rsidP="009D0BC3">
      <w:pPr>
        <w:pStyle w:val="Default"/>
        <w:spacing w:line="360" w:lineRule="auto"/>
        <w:jc w:val="both"/>
      </w:pPr>
    </w:p>
    <w:p w14:paraId="0D2845A2" w14:textId="75D288B6" w:rsidR="009D0BC3" w:rsidRPr="002126CD" w:rsidRDefault="009D0BC3" w:rsidP="009D0BC3">
      <w:pPr>
        <w:pStyle w:val="Default"/>
        <w:spacing w:line="360" w:lineRule="auto"/>
        <w:jc w:val="both"/>
      </w:pPr>
      <w:r w:rsidRPr="002126CD">
        <w:t>Nimetatud rinn</w:t>
      </w:r>
      <w:r w:rsidR="00626FC8">
        <w:t xml:space="preserve">amärke antakse kalendriaastas </w:t>
      </w:r>
      <w:r w:rsidR="00B47871">
        <w:t xml:space="preserve">kuni </w:t>
      </w:r>
      <w:r w:rsidR="00626FC8">
        <w:t>18</w:t>
      </w:r>
      <w:r w:rsidRPr="002126CD">
        <w:t xml:space="preserve">. </w:t>
      </w:r>
    </w:p>
    <w:p w14:paraId="5D0400FC" w14:textId="5B4C5F19" w:rsidR="009D0BC3" w:rsidRPr="002126CD" w:rsidRDefault="009D0BC3" w:rsidP="009D0BC3">
      <w:pPr>
        <w:pStyle w:val="Default"/>
        <w:spacing w:line="360" w:lineRule="auto"/>
        <w:jc w:val="both"/>
      </w:pPr>
      <w:r w:rsidRPr="002126CD">
        <w:lastRenderedPageBreak/>
        <w:t xml:space="preserve">2.6. </w:t>
      </w:r>
      <w:r w:rsidR="00FD2605" w:rsidRPr="002126CD">
        <w:tab/>
      </w:r>
      <w:r w:rsidRPr="002126CD">
        <w:t>Ettepaneku koos põhjendusega SA Lääne-Viru Arenduskeskusele rinnamärkide andmiseks võib esitada kohalik omavalitsus</w:t>
      </w:r>
      <w:r w:rsidR="00D26D16">
        <w:t>, ettevõte</w:t>
      </w:r>
      <w:r w:rsidRPr="002126CD">
        <w:t xml:space="preserve">, mittetulundusühing või mõni muu organisatsioon. Arenduskeskus teavitab avalikust ettepanekute esitamise tähtajast. </w:t>
      </w:r>
    </w:p>
    <w:p w14:paraId="7DA6B908" w14:textId="77777777" w:rsidR="009D0BC3" w:rsidRPr="002126CD" w:rsidRDefault="009D0BC3" w:rsidP="009D0BC3">
      <w:pPr>
        <w:pStyle w:val="Default"/>
        <w:spacing w:line="360" w:lineRule="auto"/>
        <w:jc w:val="both"/>
      </w:pPr>
      <w:r w:rsidRPr="002126CD">
        <w:t xml:space="preserve">2.7. </w:t>
      </w:r>
      <w:r w:rsidR="00FD2605" w:rsidRPr="002126CD">
        <w:tab/>
      </w:r>
      <w:r w:rsidRPr="002126CD">
        <w:t xml:space="preserve">Rinnamärgi andmise otsustab </w:t>
      </w:r>
      <w:r w:rsidR="00626FC8">
        <w:t>komisjon</w:t>
      </w:r>
      <w:r w:rsidRPr="002126CD">
        <w:t xml:space="preserve"> lähtuvalt esitatud ettepanekutest</w:t>
      </w:r>
      <w:r w:rsidR="00626FC8">
        <w:t xml:space="preserve"> ja põhjendustest</w:t>
      </w:r>
      <w:r w:rsidRPr="002126CD">
        <w:t>.</w:t>
      </w:r>
      <w:r w:rsidR="00626FC8">
        <w:t xml:space="preserve"> </w:t>
      </w:r>
      <w:r w:rsidRPr="002126CD">
        <w:t xml:space="preserve"> </w:t>
      </w:r>
    </w:p>
    <w:p w14:paraId="001560EB" w14:textId="77777777" w:rsidR="009D0BC3" w:rsidRPr="002126CD" w:rsidRDefault="009D0BC3" w:rsidP="009D0BC3">
      <w:pPr>
        <w:pStyle w:val="Default"/>
        <w:spacing w:line="360" w:lineRule="auto"/>
        <w:jc w:val="both"/>
      </w:pPr>
      <w:r w:rsidRPr="002126CD">
        <w:t xml:space="preserve">2.9. </w:t>
      </w:r>
      <w:r w:rsidR="00FD2605" w:rsidRPr="002126CD">
        <w:tab/>
      </w:r>
      <w:r w:rsidRPr="002126CD">
        <w:t xml:space="preserve">Rinnamärkide saajad avalikustatakse maakonnalehes ja </w:t>
      </w:r>
      <w:r w:rsidR="00FD2605" w:rsidRPr="002126CD">
        <w:t xml:space="preserve">SA </w:t>
      </w:r>
      <w:r w:rsidRPr="002126CD">
        <w:t>Lääne-Viru</w:t>
      </w:r>
      <w:r w:rsidR="00FD2605" w:rsidRPr="002126CD">
        <w:t xml:space="preserve"> Arenduskeskus</w:t>
      </w:r>
      <w:r w:rsidRPr="002126CD">
        <w:t xml:space="preserve">e koduleheküljel. </w:t>
      </w:r>
    </w:p>
    <w:p w14:paraId="4F33D855" w14:textId="77777777" w:rsidR="00FD2605" w:rsidRPr="002126CD" w:rsidRDefault="00FD2605" w:rsidP="009D0BC3">
      <w:pPr>
        <w:spacing w:line="360" w:lineRule="auto"/>
        <w:jc w:val="both"/>
        <w:rPr>
          <w:rFonts w:ascii="Times New Roman" w:hAnsi="Times New Roman" w:cs="Times New Roman"/>
          <w:sz w:val="24"/>
          <w:szCs w:val="24"/>
        </w:rPr>
      </w:pPr>
    </w:p>
    <w:sectPr w:rsidR="00FD2605" w:rsidRPr="0021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BA"/>
    <w:rsid w:val="000401D7"/>
    <w:rsid w:val="00190D0B"/>
    <w:rsid w:val="001B6F94"/>
    <w:rsid w:val="002126CD"/>
    <w:rsid w:val="0021699C"/>
    <w:rsid w:val="00264786"/>
    <w:rsid w:val="00626FC8"/>
    <w:rsid w:val="00731DA7"/>
    <w:rsid w:val="007F6D6B"/>
    <w:rsid w:val="009D0BC3"/>
    <w:rsid w:val="00B47871"/>
    <w:rsid w:val="00BB5E85"/>
    <w:rsid w:val="00BC5CD4"/>
    <w:rsid w:val="00C310BA"/>
    <w:rsid w:val="00C77F50"/>
    <w:rsid w:val="00D26D16"/>
    <w:rsid w:val="00EC220F"/>
    <w:rsid w:val="00FD26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46CE"/>
  <w15:chartTrackingRefBased/>
  <w15:docId w15:val="{2D598FDA-82DD-4315-8906-A0A1089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BC3"/>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BB5E8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cp:keywords/>
  <dc:description/>
  <cp:lastModifiedBy>Heli Eigi</cp:lastModifiedBy>
  <cp:revision>4</cp:revision>
  <dcterms:created xsi:type="dcterms:W3CDTF">2021-09-20T10:24:00Z</dcterms:created>
  <dcterms:modified xsi:type="dcterms:W3CDTF">2021-09-20T10:24:00Z</dcterms:modified>
</cp:coreProperties>
</file>